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9630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  <w:r w:rsidR="005B6F8D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6E1CC9" w:rsidRPr="00B26EAE" w14:paraId="6F19C679" w14:textId="77777777" w:rsidTr="006E1CC9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07A17E6A" w14:textId="54B80727" w:rsidR="006E1CC9" w:rsidRPr="00B26EAE" w:rsidRDefault="006E1CC9" w:rsidP="006E1CC9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002" w:type="dxa"/>
            <w:shd w:val="clear" w:color="auto" w:fill="auto"/>
            <w:vAlign w:val="center"/>
          </w:tcPr>
          <w:p w14:paraId="597B6D37" w14:textId="51766CB3" w:rsidR="006E1CC9" w:rsidRPr="00B26EAE" w:rsidRDefault="006E1CC9" w:rsidP="006E1CC9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 xml:space="preserve">Ausbau der Straßen </w:t>
            </w:r>
            <w:proofErr w:type="spellStart"/>
            <w:r w:rsidRPr="00F81F2C">
              <w:rPr>
                <w:rFonts w:cs="Arial"/>
              </w:rPr>
              <w:t>Upn</w:t>
            </w:r>
            <w:proofErr w:type="spellEnd"/>
            <w:r w:rsidRPr="00F81F2C">
              <w:rPr>
                <w:rFonts w:cs="Arial"/>
              </w:rPr>
              <w:t xml:space="preserve"> Felden, Georg- und Clemensstraße in Steinfurt- Borghorst</w:t>
            </w:r>
          </w:p>
        </w:tc>
      </w:tr>
      <w:tr w:rsidR="006E1CC9" w:rsidRPr="00B26EAE" w14:paraId="62112A2C" w14:textId="77777777" w:rsidTr="006E1CC9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4ADFF496" w14:textId="56182453" w:rsidR="006E1CC9" w:rsidRPr="00B26EAE" w:rsidRDefault="006E1CC9" w:rsidP="006E1CC9">
            <w:pPr>
              <w:spacing w:line="360" w:lineRule="auto"/>
              <w:rPr>
                <w:position w:val="10"/>
                <w:sz w:val="20"/>
              </w:rPr>
            </w:pPr>
            <w:r w:rsidRPr="000F1E43">
              <w:rPr>
                <w:rFonts w:cs="Arial"/>
                <w:b/>
                <w:bCs/>
              </w:rPr>
              <w:t>30-01.59.0</w:t>
            </w:r>
            <w:r>
              <w:rPr>
                <w:rFonts w:cs="Arial"/>
                <w:b/>
                <w:bCs/>
              </w:rPr>
              <w:t>6-21-036</w:t>
            </w:r>
            <w:r w:rsidRPr="000F1E43">
              <w:rPr>
                <w:rFonts w:cs="Arial"/>
                <w:b/>
                <w:bCs/>
              </w:rPr>
              <w:t>-Ö</w:t>
            </w:r>
          </w:p>
        </w:tc>
        <w:tc>
          <w:tcPr>
            <w:tcW w:w="7002" w:type="dxa"/>
            <w:shd w:val="clear" w:color="auto" w:fill="auto"/>
            <w:vAlign w:val="center"/>
          </w:tcPr>
          <w:p w14:paraId="0CB6F63D" w14:textId="7E0830B0" w:rsidR="006E1CC9" w:rsidRPr="00B26EAE" w:rsidRDefault="006E1CC9" w:rsidP="006E1CC9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>Kanal- und Straßenbauarbeiten</w:t>
            </w:r>
          </w:p>
        </w:tc>
      </w:tr>
    </w:tbl>
    <w:p w14:paraId="478BB3AC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5578B795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1327B0C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4B4F6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D5A543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D5DDD9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50B676A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618B1AC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08E68BB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254A91F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4E8E64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55D6E75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076D61E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A0115F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6B5639F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7BBCD5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AC23356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738602E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8CE9ACF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79159F5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8F740C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363D24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7874A3B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C37A2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D52DC9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EE4A30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4503E01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56798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434BCE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ABFEB4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FB32ED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8197CB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4D38886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2294E0E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5A42C9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64FEEA8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F6EA" w14:textId="77777777" w:rsidR="00B8496F" w:rsidRDefault="00B8496F">
      <w:r>
        <w:separator/>
      </w:r>
    </w:p>
  </w:endnote>
  <w:endnote w:type="continuationSeparator" w:id="0">
    <w:p w14:paraId="5105BCB1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0886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42D7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B82EF06" w14:textId="4CB1561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 w:rsidR="00734530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B0D7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6395" w14:textId="77777777" w:rsidR="00B8496F" w:rsidRDefault="00B8496F">
      <w:r>
        <w:separator/>
      </w:r>
    </w:p>
  </w:footnote>
  <w:footnote w:type="continuationSeparator" w:id="0">
    <w:p w14:paraId="4318B9C8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92AD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AAA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EE17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1161223">
    <w:abstractNumId w:val="9"/>
  </w:num>
  <w:num w:numId="2" w16cid:durableId="1871525285">
    <w:abstractNumId w:val="7"/>
  </w:num>
  <w:num w:numId="3" w16cid:durableId="1777367440">
    <w:abstractNumId w:val="6"/>
  </w:num>
  <w:num w:numId="4" w16cid:durableId="1202744125">
    <w:abstractNumId w:val="5"/>
  </w:num>
  <w:num w:numId="5" w16cid:durableId="1325546865">
    <w:abstractNumId w:val="4"/>
  </w:num>
  <w:num w:numId="6" w16cid:durableId="844590703">
    <w:abstractNumId w:val="8"/>
  </w:num>
  <w:num w:numId="7" w16cid:durableId="1202941383">
    <w:abstractNumId w:val="3"/>
  </w:num>
  <w:num w:numId="8" w16cid:durableId="1769498963">
    <w:abstractNumId w:val="2"/>
  </w:num>
  <w:num w:numId="9" w16cid:durableId="2012180365">
    <w:abstractNumId w:val="1"/>
  </w:num>
  <w:num w:numId="10" w16cid:durableId="55142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6727C"/>
    <w:rsid w:val="00387EBF"/>
    <w:rsid w:val="00395971"/>
    <w:rsid w:val="00441C8F"/>
    <w:rsid w:val="005213D8"/>
    <w:rsid w:val="00521744"/>
    <w:rsid w:val="005413FE"/>
    <w:rsid w:val="005560A6"/>
    <w:rsid w:val="005977B5"/>
    <w:rsid w:val="005B6F8D"/>
    <w:rsid w:val="005C65AC"/>
    <w:rsid w:val="005F7450"/>
    <w:rsid w:val="006130A5"/>
    <w:rsid w:val="0063013C"/>
    <w:rsid w:val="006644DF"/>
    <w:rsid w:val="00676AEF"/>
    <w:rsid w:val="006D3EF2"/>
    <w:rsid w:val="006D5901"/>
    <w:rsid w:val="006E1CC9"/>
    <w:rsid w:val="006F01C4"/>
    <w:rsid w:val="00720425"/>
    <w:rsid w:val="00734530"/>
    <w:rsid w:val="00736481"/>
    <w:rsid w:val="007E37A6"/>
    <w:rsid w:val="0082430B"/>
    <w:rsid w:val="00846F0F"/>
    <w:rsid w:val="008559F3"/>
    <w:rsid w:val="0086674C"/>
    <w:rsid w:val="008B6E7A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D0895"/>
    <w:rsid w:val="00CE1495"/>
    <w:rsid w:val="00CF2D68"/>
    <w:rsid w:val="00D02CB2"/>
    <w:rsid w:val="00DA7D47"/>
    <w:rsid w:val="00DE266B"/>
    <w:rsid w:val="00E0636A"/>
    <w:rsid w:val="00E11F75"/>
    <w:rsid w:val="00E179CC"/>
    <w:rsid w:val="00E42612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698F9A9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Cornelia Maag</cp:lastModifiedBy>
  <cp:revision>8</cp:revision>
  <cp:lastPrinted>2018-07-27T07:06:00Z</cp:lastPrinted>
  <dcterms:created xsi:type="dcterms:W3CDTF">2022-12-23T10:39:00Z</dcterms:created>
  <dcterms:modified xsi:type="dcterms:W3CDTF">2026-07-02T08:56:00Z</dcterms:modified>
</cp:coreProperties>
</file>